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77D1D" w14:textId="27755BB9" w:rsidR="0038190C" w:rsidRPr="00C31803" w:rsidRDefault="00F64776" w:rsidP="00C31803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</w:t>
      </w:r>
      <w:r w:rsidR="0038190C">
        <w:rPr>
          <w:rFonts w:ascii="Arial Narrow" w:hAnsi="Arial Narrow"/>
          <w:b/>
        </w:rPr>
        <w:t xml:space="preserve">       </w:t>
      </w:r>
    </w:p>
    <w:p w14:paraId="21F66028" w14:textId="7018AEC4" w:rsidR="00C31803" w:rsidRPr="00EE0E6D" w:rsidRDefault="00C31803" w:rsidP="00C31803">
      <w:pPr>
        <w:pStyle w:val="Titre"/>
        <w:jc w:val="right"/>
        <w:rPr>
          <w:rFonts w:asciiTheme="majorHAnsi" w:hAnsiTheme="majorHAnsi" w:cstheme="majorHAnsi"/>
          <w:sz w:val="22"/>
          <w:szCs w:val="22"/>
        </w:rPr>
      </w:pPr>
      <w:r w:rsidRPr="006A77B6">
        <w:rPr>
          <w:rFonts w:asciiTheme="majorHAnsi" w:hAnsiTheme="majorHAnsi" w:cstheme="majorHAnsi"/>
          <w:sz w:val="22"/>
          <w:szCs w:val="22"/>
        </w:rPr>
        <w:t xml:space="preserve">Toulon, le </w:t>
      </w:r>
      <w:r w:rsidR="00FD41F1">
        <w:rPr>
          <w:rFonts w:asciiTheme="majorHAnsi" w:hAnsiTheme="majorHAnsi" w:cstheme="majorHAnsi"/>
          <w:sz w:val="22"/>
          <w:szCs w:val="22"/>
        </w:rPr>
        <w:t>7</w:t>
      </w:r>
      <w:r w:rsidR="006A77B6" w:rsidRPr="006A77B6">
        <w:rPr>
          <w:rFonts w:asciiTheme="majorHAnsi" w:hAnsiTheme="majorHAnsi" w:cstheme="majorHAnsi"/>
          <w:sz w:val="22"/>
          <w:szCs w:val="22"/>
        </w:rPr>
        <w:t xml:space="preserve"> février </w:t>
      </w:r>
      <w:r w:rsidRPr="006A77B6">
        <w:rPr>
          <w:rFonts w:asciiTheme="majorHAnsi" w:hAnsiTheme="majorHAnsi" w:cstheme="majorHAnsi"/>
          <w:sz w:val="22"/>
          <w:szCs w:val="22"/>
        </w:rPr>
        <w:t>202</w:t>
      </w:r>
      <w:r w:rsidR="00A13EDB" w:rsidRPr="006A77B6">
        <w:rPr>
          <w:rFonts w:asciiTheme="majorHAnsi" w:hAnsiTheme="majorHAnsi" w:cstheme="majorHAnsi"/>
          <w:sz w:val="22"/>
          <w:szCs w:val="22"/>
        </w:rPr>
        <w:t>5</w:t>
      </w:r>
    </w:p>
    <w:p w14:paraId="03D3ACD6" w14:textId="77777777" w:rsidR="00C31803" w:rsidRDefault="00C31803" w:rsidP="00C31803">
      <w:pPr>
        <w:pStyle w:val="Titre"/>
        <w:jc w:val="right"/>
        <w:rPr>
          <w:rFonts w:asciiTheme="majorHAnsi" w:hAnsiTheme="majorHAnsi" w:cstheme="majorHAnsi"/>
          <w:sz w:val="22"/>
          <w:szCs w:val="22"/>
        </w:rPr>
      </w:pPr>
    </w:p>
    <w:p w14:paraId="12377A95" w14:textId="77777777" w:rsidR="00BD46C8" w:rsidRPr="004C42BF" w:rsidRDefault="00BD46C8" w:rsidP="00C31803">
      <w:pPr>
        <w:pStyle w:val="Titre"/>
        <w:jc w:val="right"/>
        <w:rPr>
          <w:rFonts w:asciiTheme="majorHAnsi" w:hAnsiTheme="majorHAnsi" w:cstheme="majorHAnsi"/>
          <w:sz w:val="22"/>
          <w:szCs w:val="22"/>
        </w:rPr>
      </w:pPr>
    </w:p>
    <w:p w14:paraId="6A9A3A19" w14:textId="7EA5E02B" w:rsidR="00C31803" w:rsidRDefault="00C31803" w:rsidP="00C31803">
      <w:pPr>
        <w:pStyle w:val="Titre"/>
        <w:rPr>
          <w:rFonts w:asciiTheme="majorHAnsi" w:hAnsiTheme="majorHAnsi" w:cstheme="majorHAnsi"/>
          <w:b/>
          <w:bCs/>
          <w:szCs w:val="36"/>
        </w:rPr>
      </w:pPr>
      <w:r w:rsidRPr="001D3EAC">
        <w:rPr>
          <w:rFonts w:asciiTheme="majorHAnsi" w:hAnsiTheme="majorHAnsi" w:cstheme="majorHAnsi"/>
          <w:b/>
          <w:bCs/>
          <w:szCs w:val="36"/>
        </w:rPr>
        <w:t>APPEL À CANDIDATURE</w:t>
      </w:r>
      <w:r>
        <w:rPr>
          <w:rFonts w:asciiTheme="majorHAnsi" w:hAnsiTheme="majorHAnsi" w:cstheme="majorHAnsi"/>
          <w:b/>
          <w:bCs/>
          <w:szCs w:val="36"/>
        </w:rPr>
        <w:t>S</w:t>
      </w:r>
      <w:r w:rsidRPr="001D3EAC">
        <w:rPr>
          <w:rFonts w:asciiTheme="majorHAnsi" w:hAnsiTheme="majorHAnsi" w:cstheme="majorHAnsi"/>
          <w:b/>
          <w:bCs/>
          <w:szCs w:val="36"/>
        </w:rPr>
        <w:t xml:space="preserve"> ENSEIGNEMENT SPÉCIALISÉ</w:t>
      </w:r>
    </w:p>
    <w:p w14:paraId="0068183A" w14:textId="6AAA584E" w:rsidR="00C31803" w:rsidRDefault="00C31803" w:rsidP="00C31803">
      <w:pPr>
        <w:pStyle w:val="Retraitcorpsdetexte"/>
        <w:ind w:firstLine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0C3ADE68" w14:textId="77777777" w:rsidR="00BD46C8" w:rsidRDefault="00BD46C8" w:rsidP="00C31803">
      <w:pPr>
        <w:pStyle w:val="Retraitcorpsdetexte"/>
        <w:ind w:firstLine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5ABE9839" w14:textId="77777777" w:rsidR="00BD46C8" w:rsidRDefault="00BD46C8" w:rsidP="00C31803">
      <w:pPr>
        <w:pStyle w:val="Retraitcorpsdetexte"/>
        <w:ind w:firstLine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46FC49CD" w14:textId="4BF49A3B" w:rsidR="00C31803" w:rsidRPr="00DE3B0B" w:rsidRDefault="00C31803" w:rsidP="00C31803">
      <w:pPr>
        <w:pStyle w:val="Retraitcorpsdetexte"/>
        <w:numPr>
          <w:ilvl w:val="0"/>
          <w:numId w:val="2"/>
        </w:num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E3B0B">
        <w:rPr>
          <w:rFonts w:asciiTheme="majorHAnsi" w:hAnsiTheme="majorHAnsi" w:cstheme="majorHAnsi"/>
          <w:b/>
          <w:sz w:val="28"/>
          <w:szCs w:val="28"/>
        </w:rPr>
        <w:t xml:space="preserve">Poste ouvert aux enseignants spécialisés </w:t>
      </w:r>
      <w:r w:rsidR="00DF6D0F">
        <w:rPr>
          <w:rFonts w:asciiTheme="majorHAnsi" w:hAnsiTheme="majorHAnsi" w:cstheme="majorHAnsi"/>
          <w:b/>
          <w:sz w:val="28"/>
          <w:szCs w:val="28"/>
        </w:rPr>
        <w:t xml:space="preserve">du </w:t>
      </w:r>
      <w:r w:rsidRPr="00DE3B0B">
        <w:rPr>
          <w:rFonts w:asciiTheme="majorHAnsi" w:hAnsiTheme="majorHAnsi" w:cstheme="majorHAnsi"/>
          <w:b/>
          <w:sz w:val="28"/>
          <w:szCs w:val="28"/>
        </w:rPr>
        <w:t>1</w:t>
      </w:r>
      <w:r w:rsidRPr="00DE3B0B">
        <w:rPr>
          <w:rFonts w:asciiTheme="majorHAnsi" w:hAnsiTheme="majorHAnsi" w:cstheme="majorHAnsi"/>
          <w:b/>
          <w:sz w:val="28"/>
          <w:szCs w:val="28"/>
          <w:vertAlign w:val="superscript"/>
        </w:rPr>
        <w:t>er</w:t>
      </w:r>
      <w:r w:rsidRPr="00DE3B0B">
        <w:rPr>
          <w:rFonts w:asciiTheme="majorHAnsi" w:hAnsiTheme="majorHAnsi" w:cstheme="majorHAnsi"/>
          <w:b/>
          <w:sz w:val="28"/>
          <w:szCs w:val="28"/>
        </w:rPr>
        <w:t xml:space="preserve"> degré et </w:t>
      </w:r>
    </w:p>
    <w:p w14:paraId="57A812D1" w14:textId="0EACAA0E" w:rsidR="00C31803" w:rsidRDefault="00C31803" w:rsidP="00C31803">
      <w:pPr>
        <w:pStyle w:val="Retraitcorpsdetexte"/>
        <w:ind w:firstLine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E3B0B">
        <w:rPr>
          <w:rFonts w:asciiTheme="majorHAnsi" w:hAnsiTheme="majorHAnsi" w:cstheme="majorHAnsi"/>
          <w:b/>
          <w:sz w:val="28"/>
          <w:szCs w:val="28"/>
        </w:rPr>
        <w:t xml:space="preserve">à ceux </w:t>
      </w:r>
      <w:r w:rsidR="00DF6D0F">
        <w:rPr>
          <w:rFonts w:asciiTheme="majorHAnsi" w:hAnsiTheme="majorHAnsi" w:cstheme="majorHAnsi"/>
          <w:b/>
          <w:sz w:val="28"/>
          <w:szCs w:val="28"/>
        </w:rPr>
        <w:t xml:space="preserve">du </w:t>
      </w:r>
      <w:r w:rsidRPr="00DE3B0B">
        <w:rPr>
          <w:rFonts w:asciiTheme="majorHAnsi" w:hAnsiTheme="majorHAnsi" w:cstheme="majorHAnsi"/>
          <w:b/>
          <w:sz w:val="28"/>
          <w:szCs w:val="28"/>
        </w:rPr>
        <w:t>1</w:t>
      </w:r>
      <w:r w:rsidRPr="00DE3B0B">
        <w:rPr>
          <w:rFonts w:asciiTheme="majorHAnsi" w:hAnsiTheme="majorHAnsi" w:cstheme="majorHAnsi"/>
          <w:b/>
          <w:sz w:val="28"/>
          <w:szCs w:val="28"/>
          <w:vertAlign w:val="superscript"/>
        </w:rPr>
        <w:t>er</w:t>
      </w:r>
      <w:r w:rsidRPr="00DE3B0B">
        <w:rPr>
          <w:rFonts w:asciiTheme="majorHAnsi" w:hAnsiTheme="majorHAnsi" w:cstheme="majorHAnsi"/>
          <w:b/>
          <w:sz w:val="28"/>
          <w:szCs w:val="28"/>
        </w:rPr>
        <w:t xml:space="preserve"> degré s’engageant à effectuer la formation spécialisée</w:t>
      </w:r>
    </w:p>
    <w:p w14:paraId="086014E7" w14:textId="77777777" w:rsidR="00FD41F1" w:rsidRPr="00E2506C" w:rsidRDefault="00FD41F1" w:rsidP="00C31803">
      <w:pPr>
        <w:pStyle w:val="Retraitcorpsdetexte"/>
        <w:ind w:firstLine="0"/>
        <w:jc w:val="center"/>
        <w:rPr>
          <w:rFonts w:asciiTheme="majorHAnsi" w:hAnsiTheme="majorHAnsi" w:cstheme="majorHAnsi"/>
          <w:b/>
          <w:color w:val="548DD4" w:themeColor="text2" w:themeTint="99"/>
          <w:sz w:val="28"/>
          <w:szCs w:val="28"/>
        </w:rPr>
      </w:pPr>
    </w:p>
    <w:p w14:paraId="240AA22C" w14:textId="77777777" w:rsidR="00C31803" w:rsidRDefault="00C31803" w:rsidP="00C31803">
      <w:pPr>
        <w:pStyle w:val="Retraitcorpsdetexte"/>
        <w:ind w:firstLine="0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31803" w14:paraId="44D30690" w14:textId="77777777" w:rsidTr="00C31803">
        <w:tc>
          <w:tcPr>
            <w:tcW w:w="9056" w:type="dxa"/>
          </w:tcPr>
          <w:p w14:paraId="54071202" w14:textId="77777777" w:rsidR="00C31803" w:rsidRDefault="00C31803" w:rsidP="00C31803">
            <w:pPr>
              <w:pStyle w:val="Retraitcorpsdetexte"/>
              <w:ind w:left="-784" w:firstLine="0"/>
              <w:jc w:val="center"/>
              <w:rPr>
                <w:rFonts w:asciiTheme="majorHAnsi" w:hAnsiTheme="majorHAnsi" w:cstheme="majorHAnsi"/>
                <w:b/>
                <w:bCs/>
                <w:color w:val="3366FF"/>
                <w:sz w:val="22"/>
                <w:szCs w:val="22"/>
              </w:rPr>
            </w:pPr>
          </w:p>
          <w:p w14:paraId="08D4B267" w14:textId="77777777" w:rsidR="00972F0D" w:rsidRPr="00972F0D" w:rsidRDefault="00FB11FA" w:rsidP="00972F0D">
            <w:pPr>
              <w:pStyle w:val="Retraitcorpsdetexte"/>
              <w:jc w:val="center"/>
              <w:rPr>
                <w:rFonts w:cstheme="majorHAnsi"/>
                <w:b/>
                <w:bCs/>
                <w:color w:val="3366F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>ULIS école TSLA</w:t>
            </w:r>
            <w:r w:rsidR="001951FA" w:rsidRPr="0064656D"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 xml:space="preserve"> </w:t>
            </w:r>
            <w:r w:rsidR="00972F0D" w:rsidRPr="00972F0D">
              <w:rPr>
                <w:rFonts w:cstheme="majorHAnsi"/>
                <w:color w:val="3366FF"/>
                <w:sz w:val="24"/>
                <w:szCs w:val="24"/>
              </w:rPr>
              <w:t>(troubles spécifiques du langage et des apprentissages)</w:t>
            </w:r>
          </w:p>
          <w:p w14:paraId="194B9B5B" w14:textId="62CCCD6B" w:rsidR="001951FA" w:rsidRPr="0064656D" w:rsidRDefault="001951FA" w:rsidP="001951FA">
            <w:pPr>
              <w:pStyle w:val="Retraitcorpsdetexte"/>
              <w:ind w:firstLine="0"/>
              <w:jc w:val="center"/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</w:pPr>
          </w:p>
          <w:p w14:paraId="0493C036" w14:textId="6DD75DFC" w:rsidR="001951FA" w:rsidRPr="0064656D" w:rsidRDefault="001951FA" w:rsidP="001951FA">
            <w:pPr>
              <w:pStyle w:val="Retraitcorpsdetexte"/>
              <w:ind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4656D"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 xml:space="preserve">Ecole </w:t>
            </w:r>
            <w:r w:rsidR="00FB11FA"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>Externat Saint Joseph (Ollioules)</w:t>
            </w:r>
          </w:p>
          <w:p w14:paraId="33419C67" w14:textId="77777777" w:rsidR="001951FA" w:rsidRDefault="001951FA" w:rsidP="001951FA">
            <w:pPr>
              <w:pStyle w:val="Retraitcorpsdetexte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3366FF"/>
                <w:sz w:val="22"/>
                <w:szCs w:val="22"/>
              </w:rPr>
            </w:pPr>
          </w:p>
          <w:p w14:paraId="386D0776" w14:textId="3FB3FA28" w:rsidR="001951FA" w:rsidRPr="001951FA" w:rsidRDefault="001951FA" w:rsidP="001951F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Cs w:val="24"/>
              </w:rPr>
            </w:pPr>
            <w:r w:rsidRPr="00294F6B">
              <w:rPr>
                <w:rFonts w:asciiTheme="majorHAnsi" w:hAnsiTheme="majorHAnsi" w:cstheme="majorHAnsi"/>
                <w:b/>
                <w:color w:val="3366FF"/>
                <w:szCs w:val="24"/>
              </w:rPr>
              <w:t xml:space="preserve">POSTE </w:t>
            </w:r>
            <w:r w:rsidRPr="005B1692">
              <w:rPr>
                <w:rFonts w:asciiTheme="majorHAnsi" w:hAnsiTheme="majorHAnsi" w:cstheme="majorHAnsi"/>
                <w:b/>
                <w:color w:val="3366FF"/>
                <w:szCs w:val="24"/>
              </w:rPr>
              <w:t>SUSCEPTIBLE D’ÊTRE VACANT</w:t>
            </w:r>
          </w:p>
          <w:p w14:paraId="49C411E8" w14:textId="77777777" w:rsidR="001951FA" w:rsidRPr="001951FA" w:rsidRDefault="001951FA" w:rsidP="001951FA">
            <w:pPr>
              <w:pStyle w:val="Retraitcorpsdetexte"/>
              <w:ind w:left="-19" w:firstLine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951FA">
              <w:rPr>
                <w:rFonts w:asciiTheme="majorHAnsi" w:hAnsiTheme="majorHAnsi" w:cstheme="majorHAnsi"/>
                <w:sz w:val="22"/>
                <w:szCs w:val="22"/>
              </w:rPr>
              <w:t>Pour tout renseignement et pour déposer votre candidature, contactez :</w:t>
            </w:r>
          </w:p>
          <w:p w14:paraId="28197377" w14:textId="1BD452B7" w:rsidR="001951FA" w:rsidRPr="006A77B6" w:rsidRDefault="001951FA" w:rsidP="001951FA">
            <w:pPr>
              <w:pStyle w:val="Sansinterligne"/>
              <w:jc w:val="center"/>
              <w:rPr>
                <w:rFonts w:asciiTheme="majorHAnsi" w:hAnsiTheme="majorHAnsi" w:cstheme="majorHAnsi"/>
              </w:rPr>
            </w:pPr>
            <w:r w:rsidRPr="006A77B6">
              <w:rPr>
                <w:rFonts w:asciiTheme="majorHAnsi" w:hAnsiTheme="majorHAnsi" w:cstheme="majorHAnsi"/>
              </w:rPr>
              <w:t>Madame</w:t>
            </w:r>
            <w:r w:rsidR="00FB11FA">
              <w:rPr>
                <w:rFonts w:asciiTheme="majorHAnsi" w:hAnsiTheme="majorHAnsi" w:cstheme="majorHAnsi"/>
              </w:rPr>
              <w:t xml:space="preserve"> Odile FERRANDI </w:t>
            </w:r>
            <w:r w:rsidRPr="006A77B6">
              <w:rPr>
                <w:rFonts w:asciiTheme="majorHAnsi" w:hAnsiTheme="majorHAnsi" w:cstheme="majorHAnsi"/>
              </w:rPr>
              <w:t>, Chef d'établissement</w:t>
            </w:r>
          </w:p>
          <w:p w14:paraId="38838C4E" w14:textId="1E9E7887" w:rsidR="00C31803" w:rsidRPr="006A77B6" w:rsidRDefault="00000000" w:rsidP="001951FA">
            <w:pPr>
              <w:pStyle w:val="Sansinterligne"/>
              <w:jc w:val="center"/>
              <w:rPr>
                <w:rFonts w:asciiTheme="majorHAnsi" w:eastAsia="Times New Roman" w:hAnsiTheme="majorHAnsi" w:cstheme="majorHAnsi"/>
                <w:color w:val="FF0000"/>
              </w:rPr>
            </w:pPr>
            <w:hyperlink r:id="rId7" w:history="1">
              <w:r w:rsidR="00FB11FA" w:rsidRPr="006B3322">
                <w:rPr>
                  <w:rStyle w:val="Lienhypertexte"/>
                  <w:rFonts w:eastAsia="Times"/>
                  <w:bCs/>
                  <w:lang w:eastAsia="fr-FR"/>
                </w:rPr>
                <w:t>direction.ecole@esj-lacordeille.com</w:t>
              </w:r>
            </w:hyperlink>
            <w:r w:rsidR="00FB11FA">
              <w:rPr>
                <w:rFonts w:eastAsia="Times"/>
                <w:bCs/>
                <w:color w:val="3366FF"/>
                <w:lang w:eastAsia="fr-FR"/>
              </w:rPr>
              <w:t xml:space="preserve"> </w:t>
            </w:r>
            <w:r w:rsidR="00443EFE">
              <w:rPr>
                <w:rStyle w:val="Lienhypertexte"/>
                <w:rFonts w:asciiTheme="majorHAnsi" w:eastAsia="Times New Roman" w:hAnsiTheme="majorHAnsi" w:cstheme="majorHAnsi"/>
                <w:color w:val="auto"/>
                <w:u w:val="none"/>
              </w:rPr>
              <w:t>–</w:t>
            </w:r>
            <w:r w:rsidR="001951FA" w:rsidRPr="006A77B6">
              <w:rPr>
                <w:rStyle w:val="Lienhypertexte"/>
                <w:rFonts w:asciiTheme="majorHAnsi" w:eastAsia="Times New Roman" w:hAnsiTheme="majorHAnsi" w:cstheme="majorHAnsi"/>
                <w:color w:val="auto"/>
                <w:u w:val="none"/>
              </w:rPr>
              <w:t xml:space="preserve"> </w:t>
            </w:r>
            <w:r w:rsidR="00FD41F1">
              <w:rPr>
                <w:rStyle w:val="Lienhypertexte"/>
                <w:rFonts w:asciiTheme="majorHAnsi" w:eastAsia="Times New Roman" w:hAnsiTheme="majorHAnsi" w:cstheme="majorHAnsi"/>
                <w:color w:val="auto"/>
                <w:u w:val="none"/>
              </w:rPr>
              <w:t xml:space="preserve">04 94 </w:t>
            </w:r>
            <w:r w:rsidR="00972F0D">
              <w:rPr>
                <w:rStyle w:val="Lienhypertexte"/>
                <w:rFonts w:asciiTheme="majorHAnsi" w:eastAsia="Times New Roman" w:hAnsiTheme="majorHAnsi" w:cstheme="majorHAnsi"/>
                <w:color w:val="auto"/>
                <w:u w:val="none"/>
              </w:rPr>
              <w:t>93.61.25</w:t>
            </w:r>
          </w:p>
          <w:p w14:paraId="3FA555A2" w14:textId="15ACBD23" w:rsidR="001951FA" w:rsidRPr="001951FA" w:rsidRDefault="001951FA" w:rsidP="001951FA">
            <w:pPr>
              <w:pStyle w:val="Sansinterligne"/>
              <w:jc w:val="center"/>
              <w:rPr>
                <w:highlight w:val="yellow"/>
              </w:rPr>
            </w:pPr>
          </w:p>
        </w:tc>
      </w:tr>
    </w:tbl>
    <w:p w14:paraId="329F339F" w14:textId="77777777" w:rsidR="00C31803" w:rsidRPr="001D3EAC" w:rsidRDefault="00C31803" w:rsidP="00C31803">
      <w:pPr>
        <w:pStyle w:val="Retraitcorpsdetexte"/>
        <w:ind w:firstLine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156997A0" w14:textId="0EEA8BD3" w:rsidR="00F64776" w:rsidRPr="00F64776" w:rsidRDefault="00F64776" w:rsidP="00F64776">
      <w:pPr>
        <w:rPr>
          <w:rFonts w:ascii="Arial Narrow" w:hAnsi="Arial Narrow"/>
        </w:rPr>
      </w:pPr>
    </w:p>
    <w:p w14:paraId="5702E80E" w14:textId="258D4917" w:rsidR="00F64776" w:rsidRPr="00F64776" w:rsidRDefault="00F64776" w:rsidP="00F64776">
      <w:pPr>
        <w:rPr>
          <w:rFonts w:ascii="Arial Narrow" w:hAnsi="Arial Narrow"/>
        </w:rPr>
      </w:pPr>
    </w:p>
    <w:p w14:paraId="3839AF54" w14:textId="1807F74B" w:rsidR="00F64776" w:rsidRPr="00F64776" w:rsidRDefault="00F64776" w:rsidP="00F64776">
      <w:pPr>
        <w:rPr>
          <w:rFonts w:ascii="Arial Narrow" w:hAnsi="Arial Narrow"/>
        </w:rPr>
      </w:pPr>
    </w:p>
    <w:p w14:paraId="04A6C08E" w14:textId="0C35C5EE" w:rsidR="00F64776" w:rsidRPr="00F64776" w:rsidRDefault="00F64776" w:rsidP="00F64776">
      <w:pPr>
        <w:rPr>
          <w:rFonts w:ascii="Arial Narrow" w:hAnsi="Arial Narrow"/>
        </w:rPr>
      </w:pPr>
    </w:p>
    <w:p w14:paraId="05F6F3BC" w14:textId="6DF13694" w:rsidR="00F64776" w:rsidRPr="00F64776" w:rsidRDefault="00F64776" w:rsidP="00F64776">
      <w:pPr>
        <w:rPr>
          <w:rFonts w:ascii="Arial Narrow" w:hAnsi="Arial Narrow"/>
        </w:rPr>
      </w:pPr>
    </w:p>
    <w:p w14:paraId="59C7D050" w14:textId="618F7357" w:rsidR="00F64776" w:rsidRPr="00F64776" w:rsidRDefault="00F64776" w:rsidP="00F64776">
      <w:pPr>
        <w:rPr>
          <w:rFonts w:ascii="Arial Narrow" w:hAnsi="Arial Narrow"/>
        </w:rPr>
      </w:pPr>
    </w:p>
    <w:p w14:paraId="5748A81F" w14:textId="19668D19" w:rsidR="00F64776" w:rsidRPr="00F64776" w:rsidRDefault="00F64776" w:rsidP="00F64776">
      <w:pPr>
        <w:rPr>
          <w:rFonts w:ascii="Arial Narrow" w:hAnsi="Arial Narrow"/>
        </w:rPr>
      </w:pPr>
    </w:p>
    <w:p w14:paraId="0E3FB7C6" w14:textId="3D79E98B" w:rsidR="00F64776" w:rsidRPr="00F64776" w:rsidRDefault="00F64776" w:rsidP="00F64776">
      <w:pPr>
        <w:rPr>
          <w:rFonts w:ascii="Arial Narrow" w:hAnsi="Arial Narrow"/>
        </w:rPr>
      </w:pPr>
    </w:p>
    <w:p w14:paraId="09013F55" w14:textId="0FE75E73" w:rsidR="00F64776" w:rsidRPr="00F64776" w:rsidRDefault="00F64776" w:rsidP="00F64776">
      <w:pPr>
        <w:rPr>
          <w:rFonts w:ascii="Arial Narrow" w:hAnsi="Arial Narrow"/>
        </w:rPr>
      </w:pPr>
    </w:p>
    <w:p w14:paraId="3A1F0897" w14:textId="53996624" w:rsidR="00F64776" w:rsidRPr="00F64776" w:rsidRDefault="00F64776" w:rsidP="00F64776">
      <w:pPr>
        <w:tabs>
          <w:tab w:val="left" w:pos="672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sectPr w:rsidR="00F64776" w:rsidRPr="00F64776" w:rsidSect="009634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096" w:right="1417" w:bottom="1417" w:left="1417" w:header="708" w:footer="8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9747F" w14:textId="77777777" w:rsidR="002E7C85" w:rsidRDefault="002E7C85" w:rsidP="00832EBC">
      <w:r>
        <w:separator/>
      </w:r>
    </w:p>
  </w:endnote>
  <w:endnote w:type="continuationSeparator" w:id="0">
    <w:p w14:paraId="12A121E3" w14:textId="77777777" w:rsidR="002E7C85" w:rsidRDefault="002E7C85" w:rsidP="0083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C721" w14:textId="77777777" w:rsidR="00BD46C8" w:rsidRDefault="00BD46C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A1BD1" w14:textId="77777777" w:rsidR="00A41FE7" w:rsidRDefault="00A41FE7" w:rsidP="00A41FE7">
    <w:pPr>
      <w:spacing w:after="0" w:line="240" w:lineRule="auto"/>
      <w:jc w:val="center"/>
      <w:rPr>
        <w:rFonts w:ascii="Comic Sans MS" w:hAnsi="Comic Sans MS"/>
        <w:color w:val="3189BB"/>
        <w:sz w:val="18"/>
        <w:szCs w:val="18"/>
      </w:rPr>
    </w:pPr>
    <w:r>
      <w:rPr>
        <w:rFonts w:asciiTheme="majorHAnsi" w:eastAsia="Times New Roman" w:hAnsiTheme="majorHAnsi" w:cstheme="majorHAnsi"/>
        <w:i/>
        <w:sz w:val="24"/>
        <w:szCs w:val="24"/>
      </w:rPr>
      <w:t>« </w:t>
    </w:r>
    <w:r w:rsidRPr="00E33C8B">
      <w:rPr>
        <w:rFonts w:asciiTheme="majorHAnsi" w:eastAsia="Times New Roman" w:hAnsiTheme="majorHAnsi" w:cstheme="majorHAnsi"/>
        <w:i/>
        <w:sz w:val="24"/>
        <w:szCs w:val="24"/>
      </w:rPr>
      <w:t>Vivre en établissements d’éducation autonomes, solidaires, reliés et missionnaires</w:t>
    </w:r>
    <w:r>
      <w:rPr>
        <w:rFonts w:asciiTheme="majorHAnsi" w:eastAsia="Times New Roman" w:hAnsiTheme="majorHAnsi" w:cstheme="majorHAnsi"/>
        <w:i/>
        <w:sz w:val="24"/>
        <w:szCs w:val="24"/>
      </w:rPr>
      <w:t> »</w:t>
    </w:r>
  </w:p>
  <w:p w14:paraId="74B9D9CB" w14:textId="77777777" w:rsidR="00A41FE7" w:rsidRPr="00D557FA" w:rsidRDefault="00A41FE7" w:rsidP="00A41FE7">
    <w:pPr>
      <w:spacing w:after="0" w:line="240" w:lineRule="auto"/>
      <w:jc w:val="center"/>
      <w:rPr>
        <w:rFonts w:ascii="Comic Sans MS" w:hAnsi="Comic Sans MS"/>
        <w:color w:val="3189BB"/>
        <w:sz w:val="18"/>
        <w:szCs w:val="18"/>
      </w:rPr>
    </w:pPr>
    <w:r>
      <w:rPr>
        <w:rFonts w:ascii="Comic Sans MS" w:hAnsi="Comic Sans MS"/>
        <w:color w:val="3189BB"/>
        <w:sz w:val="18"/>
        <w:szCs w:val="18"/>
      </w:rPr>
      <w:t xml:space="preserve">Les Jardins du Roy - </w:t>
    </w:r>
    <w:r w:rsidRPr="00D557FA">
      <w:rPr>
        <w:rFonts w:ascii="Comic Sans MS" w:hAnsi="Comic Sans MS"/>
        <w:color w:val="3189BB"/>
        <w:sz w:val="18"/>
        <w:szCs w:val="18"/>
      </w:rPr>
      <w:t xml:space="preserve">14 </w:t>
    </w:r>
    <w:r>
      <w:rPr>
        <w:rFonts w:ascii="Comic Sans MS" w:hAnsi="Comic Sans MS"/>
        <w:color w:val="3189BB"/>
        <w:sz w:val="18"/>
        <w:szCs w:val="18"/>
      </w:rPr>
      <w:t>r</w:t>
    </w:r>
    <w:r w:rsidRPr="00D557FA">
      <w:rPr>
        <w:rFonts w:ascii="Comic Sans MS" w:hAnsi="Comic Sans MS"/>
        <w:color w:val="3189BB"/>
        <w:sz w:val="18"/>
        <w:szCs w:val="18"/>
      </w:rPr>
      <w:t>ue Chaluce</w:t>
    </w:r>
    <w:r>
      <w:rPr>
        <w:rFonts w:ascii="Comic Sans MS" w:hAnsi="Comic Sans MS"/>
        <w:color w:val="3189BB"/>
        <w:sz w:val="18"/>
        <w:szCs w:val="18"/>
      </w:rPr>
      <w:t xml:space="preserve">t </w:t>
    </w:r>
    <w:r w:rsidRPr="00D557FA">
      <w:rPr>
        <w:rFonts w:ascii="Comic Sans MS" w:hAnsi="Comic Sans MS"/>
        <w:color w:val="3189BB"/>
        <w:sz w:val="18"/>
        <w:szCs w:val="18"/>
      </w:rPr>
      <w:t>- 83000 TOULON - Tél. 04 94 22 66 3</w:t>
    </w:r>
    <w:r>
      <w:rPr>
        <w:rFonts w:ascii="Comic Sans MS" w:hAnsi="Comic Sans MS"/>
        <w:color w:val="3189BB"/>
        <w:sz w:val="18"/>
        <w:szCs w:val="18"/>
      </w:rPr>
      <w:t>3</w:t>
    </w:r>
  </w:p>
  <w:p w14:paraId="2AF54CF6" w14:textId="375CBF86" w:rsidR="003D467A" w:rsidRPr="00A41FE7" w:rsidRDefault="00A41FE7" w:rsidP="00A41FE7">
    <w:pPr>
      <w:spacing w:after="0" w:line="240" w:lineRule="auto"/>
      <w:jc w:val="center"/>
      <w:rPr>
        <w:rFonts w:ascii="Comic Sans MS" w:hAnsi="Comic Sans MS"/>
        <w:color w:val="2C7FAD"/>
        <w:sz w:val="18"/>
        <w:szCs w:val="18"/>
      </w:rPr>
    </w:pPr>
    <w:r>
      <w:rPr>
        <w:rFonts w:ascii="Comic Sans MS" w:hAnsi="Comic Sans MS"/>
        <w:color w:val="3189BB"/>
        <w:sz w:val="18"/>
        <w:szCs w:val="18"/>
      </w:rPr>
      <w:t>ddec</w:t>
    </w:r>
    <w:r w:rsidRPr="00D557FA">
      <w:rPr>
        <w:rFonts w:ascii="Comic Sans MS" w:hAnsi="Comic Sans MS"/>
        <w:color w:val="3189BB"/>
        <w:sz w:val="18"/>
        <w:szCs w:val="18"/>
      </w:rPr>
      <w:t>@ec83.com</w:t>
    </w:r>
    <w:r>
      <w:rPr>
        <w:rFonts w:ascii="Comic Sans MS" w:hAnsi="Comic Sans MS"/>
        <w:color w:val="3189BB"/>
        <w:sz w:val="18"/>
        <w:szCs w:val="18"/>
      </w:rPr>
      <w:t xml:space="preserve"> </w:t>
    </w:r>
    <w:r w:rsidRPr="00D557FA">
      <w:rPr>
        <w:rFonts w:ascii="Comic Sans MS" w:hAnsi="Comic Sans MS"/>
        <w:color w:val="3189BB"/>
        <w:sz w:val="18"/>
        <w:szCs w:val="18"/>
      </w:rPr>
      <w:t>–</w:t>
    </w:r>
    <w:r>
      <w:rPr>
        <w:rFonts w:ascii="Comic Sans MS" w:hAnsi="Comic Sans MS"/>
        <w:color w:val="3189BB"/>
        <w:sz w:val="18"/>
        <w:szCs w:val="18"/>
      </w:rPr>
      <w:t xml:space="preserve"> </w:t>
    </w:r>
    <w:hyperlink r:id="rId1" w:history="1">
      <w:r w:rsidRPr="00D557FA">
        <w:rPr>
          <w:rFonts w:ascii="Comic Sans MS" w:hAnsi="Comic Sans MS"/>
          <w:color w:val="3189BB"/>
          <w:sz w:val="18"/>
          <w:szCs w:val="18"/>
        </w:rPr>
        <w:t>www.ec83.com</w:t>
      </w:r>
    </w:hyperlink>
    <w:r w:rsidRPr="00D557FA">
      <w:rPr>
        <w:rFonts w:ascii="Comic Sans MS" w:hAnsi="Comic Sans MS"/>
        <w:color w:val="2C7FAD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34801" w14:textId="77777777" w:rsidR="00BD46C8" w:rsidRDefault="00BD46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D4412" w14:textId="77777777" w:rsidR="002E7C85" w:rsidRDefault="002E7C85" w:rsidP="00832EBC">
      <w:r>
        <w:separator/>
      </w:r>
    </w:p>
  </w:footnote>
  <w:footnote w:type="continuationSeparator" w:id="0">
    <w:p w14:paraId="2CBC5157" w14:textId="77777777" w:rsidR="002E7C85" w:rsidRDefault="002E7C85" w:rsidP="0083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ABEB" w14:textId="77777777" w:rsidR="00BD46C8" w:rsidRDefault="00BD46C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7690A" w14:textId="77777777" w:rsidR="003D467A" w:rsidRDefault="003D467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688FF4" wp14:editId="1A6761FA">
          <wp:simplePos x="0" y="0"/>
          <wp:positionH relativeFrom="column">
            <wp:posOffset>-276860</wp:posOffset>
          </wp:positionH>
          <wp:positionV relativeFrom="paragraph">
            <wp:posOffset>10160</wp:posOffset>
          </wp:positionV>
          <wp:extent cx="6368432" cy="808355"/>
          <wp:effectExtent l="0" t="0" r="6985" b="4445"/>
          <wp:wrapNone/>
          <wp:docPr id="1" name="Image 1" descr="Macintosh HD:Users:ddec:Desktop:logo titre jan 2015 (avec bas de pag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dec:Desktop:logo titre jan 2015 (avec bas de page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32" cy="808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D6F5" w14:textId="77777777" w:rsidR="00BD46C8" w:rsidRDefault="00BD46C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163D"/>
    <w:multiLevelType w:val="hybridMultilevel"/>
    <w:tmpl w:val="B0B21B12"/>
    <w:lvl w:ilvl="0" w:tplc="002E665E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D059F"/>
    <w:multiLevelType w:val="hybridMultilevel"/>
    <w:tmpl w:val="632CE9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714266">
    <w:abstractNumId w:val="0"/>
  </w:num>
  <w:num w:numId="2" w16cid:durableId="770979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EBC"/>
    <w:rsid w:val="00054A68"/>
    <w:rsid w:val="00096450"/>
    <w:rsid w:val="000A272C"/>
    <w:rsid w:val="000F0633"/>
    <w:rsid w:val="00105F19"/>
    <w:rsid w:val="00170F18"/>
    <w:rsid w:val="001951FA"/>
    <w:rsid w:val="001A5824"/>
    <w:rsid w:val="00236951"/>
    <w:rsid w:val="002E7C85"/>
    <w:rsid w:val="003379CD"/>
    <w:rsid w:val="00351130"/>
    <w:rsid w:val="00360FA9"/>
    <w:rsid w:val="0038190C"/>
    <w:rsid w:val="003D467A"/>
    <w:rsid w:val="00441EA3"/>
    <w:rsid w:val="004423E8"/>
    <w:rsid w:val="00443EFE"/>
    <w:rsid w:val="004456BB"/>
    <w:rsid w:val="0047331F"/>
    <w:rsid w:val="0049096C"/>
    <w:rsid w:val="005277EB"/>
    <w:rsid w:val="0055146D"/>
    <w:rsid w:val="005600EC"/>
    <w:rsid w:val="006414CB"/>
    <w:rsid w:val="006A2FA4"/>
    <w:rsid w:val="006A77B6"/>
    <w:rsid w:val="00703A7A"/>
    <w:rsid w:val="00750247"/>
    <w:rsid w:val="00772D12"/>
    <w:rsid w:val="007F406A"/>
    <w:rsid w:val="00832EBC"/>
    <w:rsid w:val="008512CD"/>
    <w:rsid w:val="00853DA4"/>
    <w:rsid w:val="00873A4D"/>
    <w:rsid w:val="008D389C"/>
    <w:rsid w:val="009634AD"/>
    <w:rsid w:val="00972F0D"/>
    <w:rsid w:val="009B6145"/>
    <w:rsid w:val="00A11CAA"/>
    <w:rsid w:val="00A13EDB"/>
    <w:rsid w:val="00A41FE7"/>
    <w:rsid w:val="00A55B9F"/>
    <w:rsid w:val="00A615AB"/>
    <w:rsid w:val="00AD5893"/>
    <w:rsid w:val="00AE24ED"/>
    <w:rsid w:val="00AF7671"/>
    <w:rsid w:val="00BC1271"/>
    <w:rsid w:val="00BD46C8"/>
    <w:rsid w:val="00C31803"/>
    <w:rsid w:val="00CE38AE"/>
    <w:rsid w:val="00D61379"/>
    <w:rsid w:val="00DA1A13"/>
    <w:rsid w:val="00DC0C90"/>
    <w:rsid w:val="00DF6D0F"/>
    <w:rsid w:val="00E022B8"/>
    <w:rsid w:val="00E33C8B"/>
    <w:rsid w:val="00E641A7"/>
    <w:rsid w:val="00EC3A54"/>
    <w:rsid w:val="00EE0E6D"/>
    <w:rsid w:val="00F06A27"/>
    <w:rsid w:val="00F1371D"/>
    <w:rsid w:val="00F15024"/>
    <w:rsid w:val="00F50003"/>
    <w:rsid w:val="00F51CC9"/>
    <w:rsid w:val="00F600F1"/>
    <w:rsid w:val="00F64776"/>
    <w:rsid w:val="00FA1FD2"/>
    <w:rsid w:val="00FB11FA"/>
    <w:rsid w:val="00FB16C0"/>
    <w:rsid w:val="00FD41F1"/>
    <w:rsid w:val="00FE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4692E3"/>
  <w14:defaultImageDpi w14:val="300"/>
  <w15:docId w15:val="{395F5F3B-6A3F-4A22-8FA9-BC11B2F5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80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72F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2EBC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832EBC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32EBC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832EBC"/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2EB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2EBC"/>
    <w:rPr>
      <w:rFonts w:ascii="Lucida Grande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832EBC"/>
    <w:rPr>
      <w:color w:val="0000FF" w:themeColor="hyperlink"/>
      <w:u w:val="single"/>
    </w:rPr>
  </w:style>
  <w:style w:type="paragraph" w:styleId="Titre">
    <w:name w:val="Title"/>
    <w:basedOn w:val="Normal"/>
    <w:link w:val="TitreCar"/>
    <w:qFormat/>
    <w:rsid w:val="0038190C"/>
    <w:pPr>
      <w:spacing w:after="0" w:line="240" w:lineRule="auto"/>
      <w:jc w:val="center"/>
    </w:pPr>
    <w:rPr>
      <w:rFonts w:ascii="Times" w:eastAsia="Times" w:hAnsi="Times" w:cs="Times New Roman"/>
      <w:sz w:val="36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38190C"/>
    <w:rPr>
      <w:rFonts w:ascii="Times" w:eastAsia="Times" w:hAnsi="Times"/>
      <w:sz w:val="36"/>
      <w:lang w:eastAsia="fr-FR"/>
    </w:rPr>
  </w:style>
  <w:style w:type="paragraph" w:styleId="Retraitcorpsdetexte">
    <w:name w:val="Body Text Indent"/>
    <w:basedOn w:val="Normal"/>
    <w:link w:val="RetraitcorpsdetexteCar"/>
    <w:rsid w:val="0038190C"/>
    <w:pPr>
      <w:spacing w:after="0" w:line="240" w:lineRule="auto"/>
      <w:ind w:firstLine="1134"/>
    </w:pPr>
    <w:rPr>
      <w:rFonts w:ascii="Times" w:eastAsia="Times" w:hAnsi="Times" w:cs="Times New Roman"/>
      <w:sz w:val="36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38190C"/>
    <w:rPr>
      <w:rFonts w:ascii="Times" w:eastAsia="Times" w:hAnsi="Times"/>
      <w:sz w:val="36"/>
      <w:lang w:eastAsia="fr-FR"/>
    </w:rPr>
  </w:style>
  <w:style w:type="paragraph" w:styleId="Sous-titre">
    <w:name w:val="Subtitle"/>
    <w:basedOn w:val="Normal"/>
    <w:link w:val="Sous-titreCar"/>
    <w:qFormat/>
    <w:rsid w:val="0038190C"/>
    <w:pPr>
      <w:spacing w:after="0" w:line="240" w:lineRule="auto"/>
      <w:jc w:val="center"/>
    </w:pPr>
    <w:rPr>
      <w:rFonts w:ascii="Times" w:eastAsia="Times" w:hAnsi="Times" w:cs="Times New Roman"/>
      <w:sz w:val="48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38190C"/>
    <w:rPr>
      <w:rFonts w:ascii="Times" w:eastAsia="Times" w:hAnsi="Times"/>
      <w:sz w:val="48"/>
      <w:lang w:eastAsia="fr-FR"/>
    </w:rPr>
  </w:style>
  <w:style w:type="table" w:styleId="Grilledutableau">
    <w:name w:val="Table Grid"/>
    <w:basedOn w:val="TableauNormal"/>
    <w:uiPriority w:val="59"/>
    <w:rsid w:val="00C31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3180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DF6D0F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972F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9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rection.ecole@esj-lacordeille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83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DDEC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DDEC DDEC</dc:creator>
  <cp:keywords/>
  <dc:description/>
  <cp:lastModifiedBy>DDEC</cp:lastModifiedBy>
  <cp:revision>3</cp:revision>
  <cp:lastPrinted>2025-02-07T13:23:00Z</cp:lastPrinted>
  <dcterms:created xsi:type="dcterms:W3CDTF">2025-02-18T15:30:00Z</dcterms:created>
  <dcterms:modified xsi:type="dcterms:W3CDTF">2025-02-18T15:31:00Z</dcterms:modified>
</cp:coreProperties>
</file>